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DA" w:rsidRPr="00A5091D" w:rsidRDefault="00A5091D" w:rsidP="00A5091D">
      <w:pPr>
        <w:pStyle w:val="a3"/>
        <w:spacing w:beforeLines="100" w:before="240" w:afterLines="100" w:after="240" w:line="441" w:lineRule="exact"/>
        <w:jc w:val="center"/>
        <w:rPr>
          <w:sz w:val="40"/>
          <w:szCs w:val="40"/>
          <w:lang w:eastAsia="zh-TW"/>
        </w:rPr>
      </w:pPr>
      <w:r w:rsidRPr="00A5091D">
        <w:rPr>
          <w:sz w:val="40"/>
          <w:szCs w:val="40"/>
          <w:lang w:eastAsia="zh-TW"/>
        </w:rPr>
        <w:t>局部排氣裝置內之空氣清淨裝置定期檢查紀錄表</w:t>
      </w:r>
    </w:p>
    <w:p w:rsidR="00B705DA" w:rsidRDefault="00B705DA">
      <w:pPr>
        <w:pStyle w:val="a3"/>
        <w:spacing w:before="1" w:after="1"/>
        <w:rPr>
          <w:sz w:val="11"/>
          <w:lang w:eastAsia="zh-TW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332"/>
        <w:gridCol w:w="708"/>
        <w:gridCol w:w="1330"/>
        <w:gridCol w:w="372"/>
        <w:gridCol w:w="1299"/>
        <w:gridCol w:w="969"/>
        <w:gridCol w:w="1985"/>
      </w:tblGrid>
      <w:tr w:rsidR="00B705DA" w:rsidTr="00A5091D">
        <w:trPr>
          <w:trHeight w:hRule="exact" w:val="624"/>
        </w:trPr>
        <w:tc>
          <w:tcPr>
            <w:tcW w:w="1390" w:type="dxa"/>
            <w:tcBorders>
              <w:bottom w:val="double" w:sz="4" w:space="0" w:color="000000"/>
              <w:right w:val="single" w:sz="4" w:space="0" w:color="000000"/>
            </w:tcBorders>
          </w:tcPr>
          <w:p w:rsidR="00B705DA" w:rsidRPr="00A5091D" w:rsidRDefault="00A5091D" w:rsidP="00A5091D">
            <w:pPr>
              <w:pStyle w:val="TableParagraph"/>
              <w:spacing w:before="39" w:line="260" w:lineRule="exact"/>
              <w:ind w:left="79" w:right="74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設備名稱或編號</w:t>
            </w:r>
          </w:p>
        </w:tc>
        <w:tc>
          <w:tcPr>
            <w:tcW w:w="13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705DA" w:rsidRPr="00A5091D" w:rsidRDefault="00A5091D">
            <w:pPr>
              <w:pStyle w:val="TableParagraph"/>
              <w:spacing w:before="110"/>
              <w:ind w:left="110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日期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705DA" w:rsidRPr="00A5091D" w:rsidRDefault="00A5091D">
            <w:pPr>
              <w:pStyle w:val="TableParagraph"/>
              <w:tabs>
                <w:tab w:val="left" w:pos="724"/>
                <w:tab w:val="left" w:pos="1204"/>
              </w:tabs>
              <w:spacing w:before="110"/>
              <w:ind w:left="244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年</w:t>
            </w:r>
            <w:r w:rsidRPr="00A5091D">
              <w:rPr>
                <w:sz w:val="28"/>
                <w:szCs w:val="28"/>
              </w:rPr>
              <w:tab/>
              <w:t>月</w:t>
            </w:r>
            <w:r w:rsidRPr="00A5091D">
              <w:rPr>
                <w:sz w:val="28"/>
                <w:szCs w:val="28"/>
              </w:rPr>
              <w:tab/>
              <w:t>日</w:t>
            </w:r>
          </w:p>
        </w:tc>
        <w:tc>
          <w:tcPr>
            <w:tcW w:w="1299" w:type="dxa"/>
            <w:tcBorders>
              <w:left w:val="single" w:sz="4" w:space="0" w:color="000000"/>
              <w:bottom w:val="double" w:sz="4" w:space="0" w:color="000000"/>
              <w:right w:val="nil"/>
            </w:tcBorders>
          </w:tcPr>
          <w:p w:rsidR="00B705DA" w:rsidRPr="00A5091D" w:rsidRDefault="00A5091D">
            <w:pPr>
              <w:pStyle w:val="TableParagraph"/>
              <w:spacing w:before="110"/>
              <w:ind w:left="81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檢查人員</w:t>
            </w:r>
          </w:p>
        </w:tc>
        <w:tc>
          <w:tcPr>
            <w:tcW w:w="969" w:type="dxa"/>
            <w:tcBorders>
              <w:left w:val="nil"/>
              <w:bottom w:val="double" w:sz="4" w:space="0" w:color="000000"/>
              <w:right w:val="single" w:sz="4" w:space="0" w:color="000000"/>
            </w:tcBorders>
          </w:tcPr>
          <w:p w:rsidR="00B705DA" w:rsidRPr="00A5091D" w:rsidRDefault="00A5091D">
            <w:pPr>
              <w:pStyle w:val="TableParagraph"/>
              <w:tabs>
                <w:tab w:val="left" w:pos="683"/>
              </w:tabs>
              <w:spacing w:line="268" w:lineRule="exact"/>
              <w:ind w:left="203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職</w:t>
            </w:r>
            <w:r w:rsidRPr="00A5091D">
              <w:rPr>
                <w:sz w:val="28"/>
                <w:szCs w:val="28"/>
              </w:rPr>
              <w:tab/>
              <w:t>務</w:t>
            </w:r>
          </w:p>
          <w:p w:rsidR="00B705DA" w:rsidRPr="00A5091D" w:rsidRDefault="00A5091D">
            <w:pPr>
              <w:pStyle w:val="TableParagraph"/>
              <w:tabs>
                <w:tab w:val="left" w:pos="683"/>
              </w:tabs>
              <w:spacing w:line="287" w:lineRule="exact"/>
              <w:ind w:left="203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姓</w:t>
            </w:r>
            <w:r w:rsidRPr="00A5091D">
              <w:rPr>
                <w:sz w:val="28"/>
                <w:szCs w:val="28"/>
              </w:rPr>
              <w:tab/>
              <w:t>名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</w:rPr>
            </w:pPr>
          </w:p>
        </w:tc>
      </w:tr>
      <w:tr w:rsidR="00B705DA" w:rsidTr="00A5091D">
        <w:trPr>
          <w:trHeight w:hRule="exact" w:val="742"/>
        </w:trPr>
        <w:tc>
          <w:tcPr>
            <w:tcW w:w="3430" w:type="dxa"/>
            <w:gridSpan w:val="3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A5091D">
            <w:pPr>
              <w:pStyle w:val="TableParagraph"/>
              <w:tabs>
                <w:tab w:val="left" w:pos="1341"/>
                <w:tab w:val="left" w:pos="1821"/>
                <w:tab w:val="left" w:pos="2301"/>
              </w:tabs>
              <w:spacing w:before="115"/>
              <w:ind w:left="861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檢</w:t>
            </w:r>
            <w:r w:rsidRPr="00A5091D">
              <w:rPr>
                <w:sz w:val="28"/>
                <w:szCs w:val="28"/>
              </w:rPr>
              <w:tab/>
              <w:t>查</w:t>
            </w:r>
            <w:r w:rsidRPr="00A5091D">
              <w:rPr>
                <w:sz w:val="28"/>
                <w:szCs w:val="28"/>
              </w:rPr>
              <w:tab/>
              <w:t>部</w:t>
            </w:r>
            <w:r w:rsidRPr="00A5091D">
              <w:rPr>
                <w:sz w:val="28"/>
                <w:szCs w:val="28"/>
              </w:rPr>
              <w:tab/>
              <w:t>分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A5091D">
            <w:pPr>
              <w:pStyle w:val="TableParagraph"/>
              <w:spacing w:before="115"/>
              <w:ind w:left="180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檢查方法</w:t>
            </w:r>
          </w:p>
        </w:tc>
        <w:tc>
          <w:tcPr>
            <w:tcW w:w="16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A5091D">
            <w:pPr>
              <w:pStyle w:val="TableParagraph"/>
              <w:spacing w:before="115"/>
              <w:ind w:left="268"/>
              <w:rPr>
                <w:sz w:val="28"/>
                <w:szCs w:val="28"/>
              </w:rPr>
            </w:pPr>
            <w:r w:rsidRPr="00A5091D">
              <w:rPr>
                <w:sz w:val="28"/>
                <w:szCs w:val="28"/>
              </w:rPr>
              <w:t>檢查結果</w:t>
            </w:r>
          </w:p>
        </w:tc>
        <w:tc>
          <w:tcPr>
            <w:tcW w:w="295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B705DA" w:rsidRPr="00A5091D" w:rsidRDefault="00A5091D" w:rsidP="00A5091D">
            <w:pPr>
              <w:pStyle w:val="TableParagraph"/>
              <w:spacing w:before="16" w:line="280" w:lineRule="exact"/>
              <w:ind w:left="232" w:right="204"/>
              <w:rPr>
                <w:sz w:val="28"/>
                <w:szCs w:val="28"/>
                <w:lang w:eastAsia="zh-TW"/>
              </w:rPr>
            </w:pPr>
            <w:r w:rsidRPr="00A5091D">
              <w:rPr>
                <w:sz w:val="28"/>
                <w:szCs w:val="28"/>
                <w:lang w:eastAsia="zh-TW"/>
              </w:rPr>
              <w:t>依檢查結果應採取改善措施之內容</w:t>
            </w:r>
          </w:p>
        </w:tc>
      </w:tr>
      <w:tr w:rsidR="00B705DA" w:rsidTr="00A5091D">
        <w:trPr>
          <w:trHeight w:hRule="exact" w:val="1540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A5091D" w:rsidP="00A5091D">
            <w:pPr>
              <w:pStyle w:val="TableParagraph"/>
              <w:spacing w:before="146" w:line="245" w:lineRule="auto"/>
              <w:ind w:left="340" w:right="136" w:hanging="204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509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1.</w:t>
            </w:r>
            <w:r w:rsidRPr="00A509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構造部</w:t>
            </w:r>
            <w:r w:rsidR="00794337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分</w:t>
            </w:r>
            <w:r w:rsidRPr="00A509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之磨損、腐蝕及其他損壞之狀況及程度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</w:tr>
      <w:tr w:rsidR="00B705DA" w:rsidTr="00A5091D">
        <w:trPr>
          <w:trHeight w:hRule="exact" w:val="1003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A5091D" w:rsidP="00A5091D">
            <w:pPr>
              <w:pStyle w:val="TableParagraph"/>
              <w:spacing w:before="146" w:line="245" w:lineRule="auto"/>
              <w:ind w:left="340" w:right="136" w:hanging="204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509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2.</w:t>
            </w:r>
            <w:r w:rsidRPr="00A509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除塵裝置內部塵埃堆積之狀況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</w:tr>
      <w:tr w:rsidR="00B705DA" w:rsidTr="00A5091D">
        <w:trPr>
          <w:trHeight w:hRule="exact" w:val="1273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A5091D" w:rsidP="00A5091D">
            <w:pPr>
              <w:pStyle w:val="TableParagraph"/>
              <w:spacing w:before="146" w:line="245" w:lineRule="auto"/>
              <w:ind w:left="340" w:right="136" w:hanging="204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509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3.</w:t>
            </w:r>
            <w:r w:rsidR="00794337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濾布</w:t>
            </w:r>
            <w:r w:rsidR="00794337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式</w:t>
            </w:r>
            <w:r w:rsidRPr="00A509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除塵裝置者，有濾布之破損及安裝部分鬆弛之狀</w:t>
            </w:r>
            <w:r w:rsidR="00794337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況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  <w:lang w:eastAsia="zh-TW"/>
              </w:rPr>
            </w:pPr>
          </w:p>
        </w:tc>
      </w:tr>
      <w:tr w:rsidR="00B705DA" w:rsidTr="00A5091D">
        <w:trPr>
          <w:trHeight w:hRule="exact" w:val="1129"/>
        </w:trPr>
        <w:tc>
          <w:tcPr>
            <w:tcW w:w="34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705DA" w:rsidRPr="00A5091D" w:rsidRDefault="00A5091D" w:rsidP="00A5091D">
            <w:pPr>
              <w:pStyle w:val="TableParagraph"/>
              <w:spacing w:before="146" w:line="245" w:lineRule="auto"/>
              <w:ind w:left="340" w:right="136" w:hanging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509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5091D">
              <w:rPr>
                <w:rFonts w:ascii="Times New Roman" w:hAnsi="Times New Roman" w:cs="Times New Roman"/>
                <w:sz w:val="28"/>
                <w:szCs w:val="28"/>
              </w:rPr>
              <w:t>其他保持性能之必要措施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705DA" w:rsidRPr="00A5091D" w:rsidRDefault="00B705DA">
            <w:pPr>
              <w:rPr>
                <w:sz w:val="28"/>
                <w:szCs w:val="28"/>
              </w:rPr>
            </w:pPr>
          </w:p>
        </w:tc>
      </w:tr>
    </w:tbl>
    <w:p w:rsidR="00991E16" w:rsidRDefault="00991E16"/>
    <w:sectPr w:rsidR="00991E16">
      <w:type w:val="continuous"/>
      <w:pgSz w:w="11910" w:h="16850"/>
      <w:pgMar w:top="1600" w:right="11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1D" w:rsidRDefault="00A5091D" w:rsidP="00A5091D">
      <w:r>
        <w:separator/>
      </w:r>
    </w:p>
  </w:endnote>
  <w:endnote w:type="continuationSeparator" w:id="0">
    <w:p w:rsidR="00A5091D" w:rsidRDefault="00A5091D" w:rsidP="00A5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1D" w:rsidRDefault="00A5091D" w:rsidP="00A5091D">
      <w:r>
        <w:separator/>
      </w:r>
    </w:p>
  </w:footnote>
  <w:footnote w:type="continuationSeparator" w:id="0">
    <w:p w:rsidR="00A5091D" w:rsidRDefault="00A5091D" w:rsidP="00A5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705DA"/>
    <w:rsid w:val="00794337"/>
    <w:rsid w:val="00991E16"/>
    <w:rsid w:val="00A5091D"/>
    <w:rsid w:val="00B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539"/>
  <w15:docId w15:val="{8361E4AD-0C86-4B5C-8484-5730FDA4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14"/>
    </w:pPr>
  </w:style>
  <w:style w:type="paragraph" w:styleId="a5">
    <w:name w:val="header"/>
    <w:basedOn w:val="a"/>
    <w:link w:val="a6"/>
    <w:uiPriority w:val="99"/>
    <w:unhideWhenUsed/>
    <w:rsid w:val="00A50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91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91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一、有害物種類</dc:title>
  <dc:creator>LEO</dc:creator>
  <cp:lastModifiedBy>簡祥霖</cp:lastModifiedBy>
  <cp:revision>3</cp:revision>
  <dcterms:created xsi:type="dcterms:W3CDTF">2023-04-21T11:06:00Z</dcterms:created>
  <dcterms:modified xsi:type="dcterms:W3CDTF">2023-04-24T03:02:00Z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2023-04-21T00:00:00Z</vt:filetime>
  </property>
</Properties>
</file>