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4B" w:rsidRPr="00CE0051" w:rsidRDefault="00534DD8" w:rsidP="005938E8">
      <w:pPr>
        <w:spacing w:afterLines="100" w:after="36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t>暑期</w:t>
      </w:r>
      <w:r w:rsidR="00F2304B" w:rsidRPr="00CE0051">
        <w:rPr>
          <w:rFonts w:ascii="Times New Roman" w:eastAsia="標楷體" w:hAnsi="Times New Roman" w:cs="Times New Roman"/>
          <w:b/>
          <w:sz w:val="32"/>
          <w:szCs w:val="32"/>
        </w:rPr>
        <w:t>實習同意書</w:t>
      </w:r>
    </w:p>
    <w:p w:rsidR="005938E8" w:rsidRPr="00534DD8" w:rsidRDefault="005938E8" w:rsidP="007524D2">
      <w:pPr>
        <w:spacing w:afterLines="50" w:after="18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E0051">
        <w:rPr>
          <w:rFonts w:ascii="Times New Roman" w:eastAsia="標楷體" w:hAnsi="Times New Roman" w:cs="Times New Roman"/>
          <w:b/>
          <w:sz w:val="32"/>
          <w:szCs w:val="32"/>
        </w:rPr>
        <w:t xml:space="preserve">   </w:t>
      </w:r>
      <w:r w:rsidRPr="00534DD8">
        <w:rPr>
          <w:rFonts w:ascii="標楷體" w:eastAsia="標楷體" w:hAnsi="標楷體" w:cs="Times New Roman"/>
          <w:sz w:val="32"/>
          <w:szCs w:val="32"/>
        </w:rPr>
        <w:t xml:space="preserve"> </w:t>
      </w:r>
      <w:r w:rsidRPr="00534DD8">
        <w:rPr>
          <w:rFonts w:ascii="標楷體" w:eastAsia="標楷體" w:hAnsi="標楷體" w:cs="Times New Roman"/>
          <w:sz w:val="28"/>
          <w:szCs w:val="28"/>
        </w:rPr>
        <w:t>本人</w:t>
      </w:r>
      <w:r w:rsidR="00534DD8" w:rsidRPr="00534DD8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534DD8" w:rsidRPr="00534DD8">
        <w:rPr>
          <w:rFonts w:ascii="標楷體" w:eastAsia="標楷體" w:hAnsi="標楷體" w:cs="Times New Roman"/>
          <w:sz w:val="28"/>
          <w:szCs w:val="28"/>
          <w:u w:val="single"/>
        </w:rPr>
        <w:t xml:space="preserve">        </w:t>
      </w:r>
      <w:r w:rsidR="00534DD8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="00E45D44" w:rsidRPr="00534DD8">
        <w:rPr>
          <w:rFonts w:ascii="標楷體" w:eastAsia="標楷體" w:hAnsi="標楷體" w:cs="Times New Roman"/>
          <w:sz w:val="28"/>
          <w:szCs w:val="28"/>
        </w:rPr>
        <w:t>為申請</w:t>
      </w:r>
      <w:r w:rsidR="00534DD8" w:rsidRPr="00534DD8">
        <w:rPr>
          <w:rFonts w:ascii="標楷體" w:eastAsia="標楷體" w:hAnsi="標楷體" w:cs="Times New Roman"/>
          <w:sz w:val="28"/>
          <w:szCs w:val="28"/>
        </w:rPr>
        <w:t>暑期</w:t>
      </w:r>
      <w:r w:rsidR="00E45D44" w:rsidRPr="00534DD8">
        <w:rPr>
          <w:rFonts w:ascii="標楷體" w:eastAsia="標楷體" w:hAnsi="標楷體" w:cs="Times New Roman"/>
          <w:sz w:val="28"/>
          <w:szCs w:val="28"/>
        </w:rPr>
        <w:t>實習</w:t>
      </w:r>
      <w:r w:rsidRPr="00534DD8">
        <w:rPr>
          <w:rFonts w:ascii="標楷體" w:eastAsia="標楷體" w:hAnsi="標楷體" w:cs="Times New Roman"/>
          <w:sz w:val="28"/>
          <w:szCs w:val="28"/>
        </w:rPr>
        <w:t>所提供之</w:t>
      </w:r>
      <w:r w:rsidR="00E45D44" w:rsidRPr="00534DD8">
        <w:rPr>
          <w:rFonts w:ascii="標楷體" w:eastAsia="標楷體" w:hAnsi="標楷體" w:cs="Times New Roman"/>
          <w:sz w:val="28"/>
          <w:szCs w:val="28"/>
        </w:rPr>
        <w:t>資料</w:t>
      </w:r>
      <w:r w:rsidR="005B4E96" w:rsidRPr="00534DD8">
        <w:rPr>
          <w:rFonts w:ascii="標楷體" w:eastAsia="標楷體" w:hAnsi="標楷體" w:cs="Times New Roman"/>
          <w:sz w:val="28"/>
          <w:szCs w:val="28"/>
        </w:rPr>
        <w:t>，</w:t>
      </w:r>
      <w:r w:rsidR="00E45D44" w:rsidRPr="00534DD8">
        <w:rPr>
          <w:rFonts w:ascii="標楷體" w:eastAsia="標楷體" w:hAnsi="標楷體" w:cs="Times New Roman"/>
          <w:sz w:val="28"/>
          <w:szCs w:val="28"/>
        </w:rPr>
        <w:t>全部屬實，並願意</w:t>
      </w:r>
      <w:r w:rsidR="00623844" w:rsidRPr="00534DD8">
        <w:rPr>
          <w:rFonts w:ascii="標楷體" w:eastAsia="標楷體" w:hAnsi="標楷體" w:cs="Times New Roman"/>
          <w:sz w:val="28"/>
          <w:szCs w:val="28"/>
        </w:rPr>
        <w:t>遵守</w:t>
      </w:r>
      <w:r w:rsidR="007B3ABB" w:rsidRPr="00534DD8">
        <w:rPr>
          <w:rFonts w:ascii="標楷體" w:eastAsia="標楷體" w:hAnsi="標楷體" w:cs="Times New Roman"/>
          <w:sz w:val="28"/>
          <w:szCs w:val="28"/>
        </w:rPr>
        <w:t>下列</w:t>
      </w:r>
      <w:r w:rsidR="00623844" w:rsidRPr="00534DD8">
        <w:rPr>
          <w:rFonts w:ascii="標楷體" w:eastAsia="標楷體" w:hAnsi="標楷體" w:cs="Times New Roman"/>
          <w:sz w:val="28"/>
          <w:szCs w:val="28"/>
        </w:rPr>
        <w:t>實習學生應遵行事項及</w:t>
      </w:r>
      <w:r w:rsidR="00E45D44" w:rsidRPr="00534DD8">
        <w:rPr>
          <w:rFonts w:ascii="標楷體" w:eastAsia="標楷體" w:hAnsi="標楷體" w:cs="Times New Roman"/>
          <w:sz w:val="28"/>
          <w:szCs w:val="28"/>
        </w:rPr>
        <w:t>接受</w:t>
      </w:r>
      <w:r w:rsidR="00534DD8" w:rsidRPr="00534DD8">
        <w:rPr>
          <w:rFonts w:ascii="標楷體" w:eastAsia="標楷體" w:hAnsi="標楷體" w:cs="Times New Roman"/>
          <w:sz w:val="28"/>
          <w:szCs w:val="28"/>
        </w:rPr>
        <w:t>勞動部職業</w:t>
      </w:r>
      <w:proofErr w:type="gramStart"/>
      <w:r w:rsidR="00534DD8" w:rsidRPr="00534DD8">
        <w:rPr>
          <w:rFonts w:ascii="標楷體" w:eastAsia="標楷體" w:hAnsi="標楷體" w:cs="Times New Roman"/>
          <w:sz w:val="28"/>
          <w:szCs w:val="28"/>
        </w:rPr>
        <w:t>安全衛生署</w:t>
      </w:r>
      <w:proofErr w:type="gramEnd"/>
      <w:r w:rsidR="005B4E96" w:rsidRPr="00534DD8">
        <w:rPr>
          <w:rFonts w:ascii="標楷體" w:eastAsia="標楷體" w:hAnsi="標楷體" w:cs="Times New Roman"/>
          <w:sz w:val="28"/>
          <w:szCs w:val="28"/>
        </w:rPr>
        <w:t>之指導</w:t>
      </w:r>
      <w:r w:rsidR="000E11F8" w:rsidRPr="00534DD8">
        <w:rPr>
          <w:rFonts w:ascii="標楷體" w:eastAsia="標楷體" w:hAnsi="標楷體" w:cs="Times New Roman"/>
          <w:sz w:val="28"/>
          <w:szCs w:val="28"/>
        </w:rPr>
        <w:t>與</w:t>
      </w:r>
      <w:r w:rsidR="005B4E96" w:rsidRPr="00534DD8">
        <w:rPr>
          <w:rFonts w:ascii="標楷體" w:eastAsia="標楷體" w:hAnsi="標楷體" w:cs="Times New Roman"/>
          <w:sz w:val="28"/>
          <w:szCs w:val="28"/>
        </w:rPr>
        <w:t>輔導</w:t>
      </w:r>
      <w:r w:rsidR="000E11F8" w:rsidRPr="00534DD8">
        <w:rPr>
          <w:rFonts w:ascii="標楷體" w:eastAsia="標楷體" w:hAnsi="標楷體" w:cs="Times New Roman"/>
          <w:sz w:val="28"/>
          <w:szCs w:val="2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534DD8" w:rsidRPr="00534DD8" w:rsidTr="00534DD8">
        <w:tc>
          <w:tcPr>
            <w:tcW w:w="2547" w:type="dxa"/>
          </w:tcPr>
          <w:p w:rsidR="00534DD8" w:rsidRPr="00534DD8" w:rsidRDefault="00534DD8" w:rsidP="007524D2">
            <w:pPr>
              <w:spacing w:afterLines="50" w:after="180"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cs="Times New Roman"/>
                <w:sz w:val="28"/>
                <w:szCs w:val="28"/>
              </w:rPr>
              <w:t>實習學生姓名</w:t>
            </w:r>
          </w:p>
        </w:tc>
        <w:tc>
          <w:tcPr>
            <w:tcW w:w="5749" w:type="dxa"/>
          </w:tcPr>
          <w:p w:rsidR="00534DD8" w:rsidRPr="00534DD8" w:rsidRDefault="00534DD8" w:rsidP="007524D2">
            <w:pPr>
              <w:spacing w:afterLines="50" w:after="180"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34DD8" w:rsidRPr="00534DD8" w:rsidTr="00534DD8">
        <w:tc>
          <w:tcPr>
            <w:tcW w:w="2547" w:type="dxa"/>
          </w:tcPr>
          <w:p w:rsidR="00534DD8" w:rsidRPr="00534DD8" w:rsidRDefault="00534DD8" w:rsidP="00534DD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cs="Times New Roman"/>
                <w:sz w:val="28"/>
                <w:szCs w:val="28"/>
              </w:rPr>
              <w:t>實習期間</w:t>
            </w:r>
          </w:p>
        </w:tc>
        <w:tc>
          <w:tcPr>
            <w:tcW w:w="5749" w:type="dxa"/>
          </w:tcPr>
          <w:p w:rsidR="00534DD8" w:rsidRPr="00534DD8" w:rsidRDefault="00534DD8" w:rsidP="00534DD8">
            <w:pPr>
              <w:spacing w:afterLines="50" w:after="180"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cs="Times New Roman"/>
                <w:sz w:val="28"/>
                <w:szCs w:val="28"/>
              </w:rPr>
              <w:t>自民國</w:t>
            </w:r>
            <w:r w:rsidRPr="00534DD8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</w:t>
            </w:r>
            <w:r w:rsidRPr="00534DD8">
              <w:rPr>
                <w:rFonts w:ascii="標楷體" w:eastAsia="標楷體" w:hAnsi="標楷體" w:cs="Times New Roman"/>
                <w:sz w:val="28"/>
                <w:szCs w:val="28"/>
              </w:rPr>
              <w:t>年</w:t>
            </w:r>
            <w:r w:rsidRPr="00534DD8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</w:t>
            </w:r>
            <w:r w:rsidRPr="00534DD8">
              <w:rPr>
                <w:rFonts w:ascii="標楷體" w:eastAsia="標楷體" w:hAnsi="標楷體" w:cs="Times New Roman"/>
                <w:sz w:val="28"/>
                <w:szCs w:val="28"/>
              </w:rPr>
              <w:t>月</w:t>
            </w:r>
            <w:r w:rsidRPr="00534DD8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</w:t>
            </w:r>
            <w:r w:rsidRPr="00534DD8">
              <w:rPr>
                <w:rFonts w:ascii="標楷體" w:eastAsia="標楷體" w:hAnsi="標楷體" w:cs="Times New Roman"/>
                <w:sz w:val="28"/>
                <w:szCs w:val="28"/>
              </w:rPr>
              <w:t>日起</w:t>
            </w:r>
          </w:p>
          <w:p w:rsidR="00534DD8" w:rsidRPr="00534DD8" w:rsidRDefault="00534DD8" w:rsidP="00534DD8">
            <w:pPr>
              <w:spacing w:afterLines="50" w:after="180"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cs="Times New Roman"/>
                <w:sz w:val="28"/>
                <w:szCs w:val="28"/>
              </w:rPr>
              <w:t>至民國</w:t>
            </w:r>
            <w:r w:rsidRPr="00534DD8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</w:t>
            </w:r>
            <w:r w:rsidRPr="00534DD8">
              <w:rPr>
                <w:rFonts w:ascii="標楷體" w:eastAsia="標楷體" w:hAnsi="標楷體" w:cs="Times New Roman"/>
                <w:sz w:val="28"/>
                <w:szCs w:val="28"/>
              </w:rPr>
              <w:t>年</w:t>
            </w:r>
            <w:r w:rsidRPr="00534DD8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</w:t>
            </w:r>
            <w:r w:rsidRPr="00534DD8">
              <w:rPr>
                <w:rFonts w:ascii="標楷體" w:eastAsia="標楷體" w:hAnsi="標楷體" w:cs="Times New Roman"/>
                <w:sz w:val="28"/>
                <w:szCs w:val="28"/>
              </w:rPr>
              <w:t>月</w:t>
            </w:r>
            <w:r w:rsidRPr="00534DD8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</w:t>
            </w:r>
            <w:r w:rsidRPr="00534DD8">
              <w:rPr>
                <w:rFonts w:ascii="標楷體" w:eastAsia="標楷體" w:hAnsi="標楷體" w:cs="Times New Roman"/>
                <w:sz w:val="28"/>
                <w:szCs w:val="28"/>
              </w:rPr>
              <w:t>日止</w:t>
            </w:r>
          </w:p>
        </w:tc>
      </w:tr>
      <w:tr w:rsidR="00534DD8" w:rsidRPr="00534DD8" w:rsidTr="00534DD8">
        <w:tc>
          <w:tcPr>
            <w:tcW w:w="2547" w:type="dxa"/>
          </w:tcPr>
          <w:p w:rsidR="00534DD8" w:rsidRPr="00534DD8" w:rsidRDefault="00534DD8" w:rsidP="00534DD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5749" w:type="dxa"/>
          </w:tcPr>
          <w:p w:rsidR="00534DD8" w:rsidRPr="00534DD8" w:rsidRDefault="00534DD8" w:rsidP="00534DD8">
            <w:pPr>
              <w:spacing w:afterLines="50" w:after="180"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34DD8" w:rsidRPr="00534DD8" w:rsidTr="00534DD8">
        <w:tc>
          <w:tcPr>
            <w:tcW w:w="2547" w:type="dxa"/>
          </w:tcPr>
          <w:p w:rsidR="00534DD8" w:rsidRPr="00534DD8" w:rsidRDefault="00534DD8" w:rsidP="00534DD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cs="Times New Roman"/>
                <w:sz w:val="28"/>
                <w:szCs w:val="28"/>
              </w:rPr>
              <w:t>通訊電話</w:t>
            </w:r>
          </w:p>
        </w:tc>
        <w:tc>
          <w:tcPr>
            <w:tcW w:w="5749" w:type="dxa"/>
          </w:tcPr>
          <w:p w:rsidR="00534DD8" w:rsidRPr="00534DD8" w:rsidRDefault="00534DD8" w:rsidP="00534DD8">
            <w:pPr>
              <w:spacing w:afterLines="50" w:after="180"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34DD8" w:rsidRPr="00534DD8" w:rsidTr="00534DD8">
        <w:tc>
          <w:tcPr>
            <w:tcW w:w="2547" w:type="dxa"/>
          </w:tcPr>
          <w:p w:rsidR="00534DD8" w:rsidRPr="00534DD8" w:rsidRDefault="00534DD8" w:rsidP="00534DD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cs="Times New Roman"/>
                <w:sz w:val="28"/>
                <w:szCs w:val="28"/>
              </w:rPr>
              <w:t>電子郵件信箱</w:t>
            </w:r>
          </w:p>
        </w:tc>
        <w:tc>
          <w:tcPr>
            <w:tcW w:w="5749" w:type="dxa"/>
          </w:tcPr>
          <w:p w:rsidR="00534DD8" w:rsidRPr="00534DD8" w:rsidRDefault="00534DD8" w:rsidP="00534DD8">
            <w:pPr>
              <w:spacing w:afterLines="50" w:after="180"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34DD8" w:rsidRPr="00534DD8" w:rsidTr="00817212">
        <w:tc>
          <w:tcPr>
            <w:tcW w:w="8296" w:type="dxa"/>
            <w:gridSpan w:val="2"/>
          </w:tcPr>
          <w:p w:rsidR="00534DD8" w:rsidRPr="00534DD8" w:rsidRDefault="00534DD8" w:rsidP="00534DD8">
            <w:pPr>
              <w:spacing w:afterLines="50" w:after="180"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cs="Times New Roman"/>
                <w:sz w:val="28"/>
                <w:szCs w:val="28"/>
              </w:rPr>
              <w:t>實習學生應遵行事項：</w:t>
            </w:r>
          </w:p>
          <w:p w:rsidR="00534DD8" w:rsidRPr="00063C27" w:rsidRDefault="00063C27" w:rsidP="00534DD8">
            <w:pPr>
              <w:pStyle w:val="a8"/>
              <w:numPr>
                <w:ilvl w:val="0"/>
                <w:numId w:val="2"/>
              </w:numPr>
              <w:spacing w:afterLines="50" w:after="180" w:line="440" w:lineRule="exact"/>
              <w:ind w:leftChars="0" w:left="596" w:hanging="5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63C27">
              <w:rPr>
                <w:rFonts w:ascii="標楷體" w:eastAsia="標楷體" w:hAnsi="標楷體" w:hint="eastAsia"/>
                <w:sz w:val="28"/>
              </w:rPr>
              <w:t>實習學生應於指定日期報到並簽署暑期實習同意書，逾期或未簽署暑期實習同意書者視為</w:t>
            </w:r>
            <w:bookmarkStart w:id="0" w:name="_GoBack"/>
            <w:bookmarkEnd w:id="0"/>
            <w:r w:rsidRPr="00063C27">
              <w:rPr>
                <w:rFonts w:ascii="標楷體" w:eastAsia="標楷體" w:hAnsi="標楷體" w:hint="eastAsia"/>
                <w:sz w:val="28"/>
              </w:rPr>
              <w:t>棄權。</w:t>
            </w:r>
          </w:p>
          <w:p w:rsidR="00534DD8" w:rsidRPr="00534DD8" w:rsidRDefault="00534DD8" w:rsidP="00534DD8">
            <w:pPr>
              <w:pStyle w:val="a8"/>
              <w:numPr>
                <w:ilvl w:val="0"/>
                <w:numId w:val="2"/>
              </w:numPr>
              <w:spacing w:afterLines="50" w:after="180" w:line="440" w:lineRule="exact"/>
              <w:ind w:leftChars="0" w:left="596" w:hanging="5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hint="eastAsia"/>
                <w:sz w:val="28"/>
              </w:rPr>
              <w:t>實習學生</w:t>
            </w:r>
            <w:proofErr w:type="gramStart"/>
            <w:r w:rsidRPr="00534DD8">
              <w:rPr>
                <w:rFonts w:ascii="標楷體" w:eastAsia="標楷體" w:hAnsi="標楷體" w:hint="eastAsia"/>
                <w:sz w:val="28"/>
              </w:rPr>
              <w:t>應於本署分發</w:t>
            </w:r>
            <w:proofErr w:type="gramEnd"/>
            <w:r w:rsidRPr="00534DD8">
              <w:rPr>
                <w:rFonts w:ascii="標楷體" w:eastAsia="標楷體" w:hAnsi="標楷體" w:hint="eastAsia"/>
                <w:sz w:val="28"/>
              </w:rPr>
              <w:t>之單位實習，不得要求更換單位。</w:t>
            </w:r>
          </w:p>
          <w:p w:rsidR="00534DD8" w:rsidRPr="00534DD8" w:rsidRDefault="00534DD8" w:rsidP="00534DD8">
            <w:pPr>
              <w:pStyle w:val="a8"/>
              <w:numPr>
                <w:ilvl w:val="0"/>
                <w:numId w:val="2"/>
              </w:numPr>
              <w:spacing w:afterLines="50" w:after="180" w:line="440" w:lineRule="exact"/>
              <w:ind w:leftChars="0" w:left="596" w:hanging="5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hint="eastAsia"/>
                <w:sz w:val="28"/>
              </w:rPr>
              <w:t>實習學生應</w:t>
            </w:r>
            <w:proofErr w:type="gramStart"/>
            <w:r w:rsidRPr="00534DD8">
              <w:rPr>
                <w:rFonts w:ascii="標楷體" w:eastAsia="標楷體" w:hAnsi="標楷體" w:hint="eastAsia"/>
                <w:sz w:val="28"/>
              </w:rPr>
              <w:t>遵守本署各項</w:t>
            </w:r>
            <w:proofErr w:type="gramEnd"/>
            <w:r w:rsidRPr="00534DD8">
              <w:rPr>
                <w:rFonts w:ascii="標楷體" w:eastAsia="標楷體" w:hAnsi="標楷體" w:hint="eastAsia"/>
                <w:sz w:val="28"/>
              </w:rPr>
              <w:t>安全規範及配合輔導人員之指導。</w:t>
            </w:r>
          </w:p>
          <w:p w:rsidR="00534DD8" w:rsidRPr="00534DD8" w:rsidRDefault="00534DD8" w:rsidP="00534DD8">
            <w:pPr>
              <w:pStyle w:val="a8"/>
              <w:numPr>
                <w:ilvl w:val="0"/>
                <w:numId w:val="2"/>
              </w:numPr>
              <w:ind w:leftChars="0" w:left="596" w:hanging="596"/>
              <w:jc w:val="both"/>
              <w:rPr>
                <w:rFonts w:ascii="標楷體" w:eastAsia="標楷體" w:hAnsi="標楷體"/>
                <w:sz w:val="28"/>
              </w:rPr>
            </w:pPr>
            <w:r w:rsidRPr="00534DD8">
              <w:rPr>
                <w:rFonts w:ascii="標楷體" w:eastAsia="標楷體" w:hAnsi="標楷體" w:hint="eastAsia"/>
                <w:sz w:val="28"/>
              </w:rPr>
              <w:t>實習學生不得遲到早退，非有正當理由，不得請假。請假時數不得列入實習時數計算，請假時數逾實習總時數之十分之一(二十</w:t>
            </w:r>
            <w:r w:rsidRPr="00063C27">
              <w:rPr>
                <w:rFonts w:ascii="標楷體" w:eastAsia="標楷體" w:hAnsi="標楷體" w:hint="eastAsia"/>
                <w:sz w:val="28"/>
              </w:rPr>
              <w:t>四</w:t>
            </w:r>
            <w:r w:rsidRPr="00534DD8">
              <w:rPr>
                <w:rFonts w:ascii="標楷體" w:eastAsia="標楷體" w:hAnsi="標楷體" w:hint="eastAsia"/>
                <w:sz w:val="28"/>
              </w:rPr>
              <w:t>小時)者終止其實習。</w:t>
            </w:r>
          </w:p>
          <w:p w:rsidR="00534DD8" w:rsidRPr="00534DD8" w:rsidRDefault="00534DD8" w:rsidP="00534DD8">
            <w:pPr>
              <w:pStyle w:val="a8"/>
              <w:numPr>
                <w:ilvl w:val="0"/>
                <w:numId w:val="2"/>
              </w:numPr>
              <w:spacing w:afterLines="50" w:after="180" w:line="440" w:lineRule="exact"/>
              <w:ind w:leftChars="0" w:left="596" w:hanging="5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534DD8">
              <w:rPr>
                <w:rFonts w:ascii="標楷體" w:eastAsia="標楷體" w:hAnsi="標楷體" w:hint="eastAsia"/>
                <w:sz w:val="28"/>
              </w:rPr>
              <w:t>本署不</w:t>
            </w:r>
            <w:proofErr w:type="gramEnd"/>
            <w:r w:rsidRPr="00534DD8">
              <w:rPr>
                <w:rFonts w:ascii="標楷體" w:eastAsia="標楷體" w:hAnsi="標楷體" w:hint="eastAsia"/>
                <w:sz w:val="28"/>
              </w:rPr>
              <w:t>提供薪資、膳宿、交通工具、文具、保險及電腦配備等用物，其應由實習學生自理。</w:t>
            </w:r>
          </w:p>
          <w:p w:rsidR="00534DD8" w:rsidRPr="00534DD8" w:rsidRDefault="00534DD8" w:rsidP="00534DD8">
            <w:pPr>
              <w:pStyle w:val="a8"/>
              <w:numPr>
                <w:ilvl w:val="0"/>
                <w:numId w:val="2"/>
              </w:numPr>
              <w:spacing w:afterLines="50" w:after="180" w:line="440" w:lineRule="exact"/>
              <w:ind w:leftChars="0" w:left="596" w:hanging="5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hint="eastAsia"/>
                <w:sz w:val="28"/>
              </w:rPr>
              <w:t>實習學生不得將公文書、圖書、軟體、電腦及研究資料攜</w:t>
            </w:r>
            <w:proofErr w:type="gramStart"/>
            <w:r w:rsidRPr="00534DD8">
              <w:rPr>
                <w:rFonts w:ascii="標楷體" w:eastAsia="標楷體" w:hAnsi="標楷體" w:hint="eastAsia"/>
                <w:sz w:val="28"/>
              </w:rPr>
              <w:t>出署外</w:t>
            </w:r>
            <w:proofErr w:type="gramEnd"/>
            <w:r w:rsidRPr="00534DD8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534DD8" w:rsidRPr="00534DD8" w:rsidRDefault="00534DD8" w:rsidP="00534DD8">
            <w:pPr>
              <w:pStyle w:val="a8"/>
              <w:numPr>
                <w:ilvl w:val="0"/>
                <w:numId w:val="2"/>
              </w:numPr>
              <w:spacing w:afterLines="50" w:after="180" w:line="440" w:lineRule="exact"/>
              <w:ind w:leftChars="0" w:left="596" w:hanging="5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hint="eastAsia"/>
                <w:sz w:val="28"/>
              </w:rPr>
              <w:lastRenderedPageBreak/>
              <w:t>實習學生如損壞公物，應照價賠償或由其學校</w:t>
            </w:r>
            <w:proofErr w:type="gramStart"/>
            <w:r w:rsidRPr="00534DD8">
              <w:rPr>
                <w:rFonts w:ascii="標楷體" w:eastAsia="標楷體" w:hAnsi="標楷體" w:hint="eastAsia"/>
                <w:sz w:val="28"/>
              </w:rPr>
              <w:t>接到本署通知</w:t>
            </w:r>
            <w:proofErr w:type="gramEnd"/>
            <w:r w:rsidRPr="00534DD8">
              <w:rPr>
                <w:rFonts w:ascii="標楷體" w:eastAsia="標楷體" w:hAnsi="標楷體" w:hint="eastAsia"/>
                <w:sz w:val="28"/>
              </w:rPr>
              <w:t>後一個月內負責賠償，不得異議。未賠償前，</w:t>
            </w:r>
            <w:proofErr w:type="gramStart"/>
            <w:r w:rsidRPr="00534DD8">
              <w:rPr>
                <w:rFonts w:ascii="標楷體" w:eastAsia="標楷體" w:hAnsi="標楷體" w:hint="eastAsia"/>
                <w:sz w:val="28"/>
              </w:rPr>
              <w:t>本署停止</w:t>
            </w:r>
            <w:proofErr w:type="gramEnd"/>
            <w:r w:rsidRPr="00534DD8">
              <w:rPr>
                <w:rFonts w:ascii="標楷體" w:eastAsia="標楷體" w:hAnsi="標楷體" w:hint="eastAsia"/>
                <w:sz w:val="28"/>
              </w:rPr>
              <w:t>受理該</w:t>
            </w:r>
            <w:proofErr w:type="gramStart"/>
            <w:r w:rsidRPr="00534DD8">
              <w:rPr>
                <w:rFonts w:ascii="標楷體" w:eastAsia="標楷體" w:hAnsi="標楷體" w:hint="eastAsia"/>
                <w:sz w:val="28"/>
              </w:rPr>
              <w:t>學校薦送實習</w:t>
            </w:r>
            <w:proofErr w:type="gramEnd"/>
            <w:r w:rsidRPr="00534DD8">
              <w:rPr>
                <w:rFonts w:ascii="標楷體" w:eastAsia="標楷體" w:hAnsi="標楷體" w:hint="eastAsia"/>
                <w:sz w:val="28"/>
              </w:rPr>
              <w:t>學生。</w:t>
            </w:r>
          </w:p>
          <w:p w:rsidR="00534DD8" w:rsidRPr="00534DD8" w:rsidRDefault="00534DD8" w:rsidP="00534DD8">
            <w:pPr>
              <w:pStyle w:val="a8"/>
              <w:numPr>
                <w:ilvl w:val="0"/>
                <w:numId w:val="2"/>
              </w:numPr>
              <w:spacing w:afterLines="50" w:after="180" w:line="440" w:lineRule="exact"/>
              <w:ind w:leftChars="0" w:left="596" w:hanging="5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hint="eastAsia"/>
                <w:sz w:val="28"/>
              </w:rPr>
              <w:t>實習學生知悉公務機密應負有保密之責任。</w:t>
            </w:r>
          </w:p>
          <w:p w:rsidR="00534DD8" w:rsidRPr="00534DD8" w:rsidRDefault="00534DD8" w:rsidP="00534DD8">
            <w:pPr>
              <w:pStyle w:val="a8"/>
              <w:numPr>
                <w:ilvl w:val="0"/>
                <w:numId w:val="2"/>
              </w:numPr>
              <w:spacing w:afterLines="50" w:after="180" w:line="440" w:lineRule="exact"/>
              <w:ind w:leftChars="0" w:left="596" w:hanging="5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hint="eastAsia"/>
                <w:sz w:val="28"/>
              </w:rPr>
              <w:t>實習學生違反本要點之規定者，</w:t>
            </w:r>
            <w:proofErr w:type="gramStart"/>
            <w:r w:rsidRPr="00534DD8">
              <w:rPr>
                <w:rFonts w:ascii="標楷體" w:eastAsia="標楷體" w:hAnsi="標楷體" w:hint="eastAsia"/>
                <w:sz w:val="28"/>
              </w:rPr>
              <w:t>本署得</w:t>
            </w:r>
            <w:proofErr w:type="gramEnd"/>
            <w:r w:rsidRPr="00534DD8">
              <w:rPr>
                <w:rFonts w:ascii="標楷體" w:eastAsia="標楷體" w:hAnsi="標楷體" w:hint="eastAsia"/>
                <w:sz w:val="28"/>
              </w:rPr>
              <w:t>立即中止其實習，不得異議，並函知其學校。</w:t>
            </w:r>
          </w:p>
          <w:p w:rsidR="00534DD8" w:rsidRPr="00534DD8" w:rsidRDefault="00534DD8" w:rsidP="00534DD8">
            <w:pPr>
              <w:pStyle w:val="a8"/>
              <w:numPr>
                <w:ilvl w:val="0"/>
                <w:numId w:val="2"/>
              </w:numPr>
              <w:spacing w:afterLines="50" w:after="180" w:line="440" w:lineRule="exact"/>
              <w:ind w:leftChars="0" w:left="596" w:hanging="5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4DD8">
              <w:rPr>
                <w:rFonts w:ascii="標楷體" w:eastAsia="標楷體" w:hAnsi="標楷體" w:hint="eastAsia"/>
                <w:sz w:val="28"/>
              </w:rPr>
              <w:t>實習學生於實習結束前，應繳交實習報告(不得少於二千字)，其實習成績另函知學校。</w:t>
            </w:r>
          </w:p>
        </w:tc>
      </w:tr>
    </w:tbl>
    <w:p w:rsidR="00F2304B" w:rsidRDefault="003C659C" w:rsidP="00F2304B">
      <w:pPr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立同意書人</w:t>
      </w:r>
      <w:r>
        <w:rPr>
          <w:rFonts w:ascii="新細明體" w:eastAsia="新細明體" w:hAnsi="新細明體" w:cs="Times New Roman" w:hint="eastAsia"/>
          <w:b/>
          <w:sz w:val="32"/>
          <w:szCs w:val="32"/>
        </w:rPr>
        <w:t>：</w:t>
      </w:r>
    </w:p>
    <w:p w:rsidR="00534DD8" w:rsidRDefault="00534DD8" w:rsidP="003C659C">
      <w:pPr>
        <w:spacing w:afterLines="50" w:after="180" w:line="2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C659C" w:rsidRDefault="003C659C" w:rsidP="003C659C">
      <w:pPr>
        <w:spacing w:afterLines="50" w:after="180" w:line="280" w:lineRule="exact"/>
        <w:jc w:val="both"/>
        <w:rPr>
          <w:rFonts w:ascii="新細明體" w:eastAsia="新細明體" w:hAnsi="新細明體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身分證統一編號</w:t>
      </w:r>
      <w:r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</w:p>
    <w:p w:rsidR="00142A05" w:rsidRDefault="00142A05" w:rsidP="00142A05">
      <w:pPr>
        <w:spacing w:afterLines="50" w:after="180" w:line="280" w:lineRule="exact"/>
        <w:jc w:val="center"/>
        <w:rPr>
          <w:rFonts w:ascii="新細明體" w:eastAsia="新細明體" w:hAnsi="新細明體" w:cs="Times New Roman"/>
          <w:b/>
          <w:sz w:val="28"/>
          <w:szCs w:val="28"/>
        </w:rPr>
      </w:pPr>
    </w:p>
    <w:p w:rsidR="009F7023" w:rsidRDefault="009F7023" w:rsidP="00142A05">
      <w:pPr>
        <w:spacing w:afterLines="50" w:after="180" w:line="28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:rsidR="00142A05" w:rsidRPr="00142A05" w:rsidRDefault="00142A05" w:rsidP="00142A05">
      <w:pPr>
        <w:spacing w:afterLines="50" w:after="180" w:line="28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142A05">
        <w:rPr>
          <w:rFonts w:ascii="標楷體" w:eastAsia="標楷體" w:hAnsi="標楷體" w:cs="Times New Roman" w:hint="eastAsia"/>
          <w:b/>
          <w:sz w:val="28"/>
          <w:szCs w:val="28"/>
        </w:rPr>
        <w:t>中華民國</w:t>
      </w:r>
      <w:r w:rsidR="00534DD8">
        <w:rPr>
          <w:rFonts w:ascii="標楷體" w:eastAsia="標楷體" w:hAnsi="標楷體" w:cs="Times New Roman" w:hint="eastAsia"/>
          <w:b/>
          <w:sz w:val="28"/>
          <w:szCs w:val="28"/>
        </w:rPr>
        <w:t xml:space="preserve">     </w:t>
      </w:r>
      <w:r w:rsidRPr="00142A05">
        <w:rPr>
          <w:rFonts w:ascii="標楷體" w:eastAsia="標楷體" w:hAnsi="標楷體" w:cs="Times New Roman" w:hint="eastAsia"/>
          <w:b/>
          <w:sz w:val="28"/>
          <w:szCs w:val="28"/>
        </w:rPr>
        <w:t>年</w:t>
      </w:r>
      <w:r w:rsidR="00534DD8">
        <w:rPr>
          <w:rFonts w:ascii="標楷體" w:eastAsia="標楷體" w:hAnsi="標楷體" w:cs="Times New Roman" w:hint="eastAsia"/>
          <w:b/>
          <w:sz w:val="28"/>
          <w:szCs w:val="28"/>
        </w:rPr>
        <w:t xml:space="preserve">     </w:t>
      </w:r>
      <w:r w:rsidRPr="00142A05">
        <w:rPr>
          <w:rFonts w:ascii="標楷體" w:eastAsia="標楷體" w:hAnsi="標楷體" w:cs="Times New Roman" w:hint="eastAsia"/>
          <w:b/>
          <w:sz w:val="28"/>
          <w:szCs w:val="28"/>
        </w:rPr>
        <w:t>月</w:t>
      </w:r>
      <w:r w:rsidR="00534DD8"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="009F7023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142A05">
        <w:rPr>
          <w:rFonts w:ascii="標楷體" w:eastAsia="標楷體" w:hAnsi="標楷體" w:cs="Times New Roman" w:hint="eastAsia"/>
          <w:b/>
          <w:sz w:val="28"/>
          <w:szCs w:val="28"/>
        </w:rPr>
        <w:t>日</w:t>
      </w:r>
    </w:p>
    <w:sectPr w:rsidR="00142A05" w:rsidRPr="00142A0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A57" w:rsidRDefault="00E12A57" w:rsidP="00360DC6">
      <w:r>
        <w:separator/>
      </w:r>
    </w:p>
  </w:endnote>
  <w:endnote w:type="continuationSeparator" w:id="0">
    <w:p w:rsidR="00E12A57" w:rsidRDefault="00E12A57" w:rsidP="0036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A57" w:rsidRDefault="00E12A57" w:rsidP="00360DC6">
      <w:r>
        <w:separator/>
      </w:r>
    </w:p>
  </w:footnote>
  <w:footnote w:type="continuationSeparator" w:id="0">
    <w:p w:rsidR="00E12A57" w:rsidRDefault="00E12A57" w:rsidP="00360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C6" w:rsidRDefault="00360DC6">
    <w:pPr>
      <w:pStyle w:val="a4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76D74"/>
    <w:multiLevelType w:val="hybridMultilevel"/>
    <w:tmpl w:val="943A13C4"/>
    <w:lvl w:ilvl="0" w:tplc="29B46B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F5411C"/>
    <w:multiLevelType w:val="hybridMultilevel"/>
    <w:tmpl w:val="1E26E9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F366A4"/>
    <w:multiLevelType w:val="hybridMultilevel"/>
    <w:tmpl w:val="B6009296"/>
    <w:lvl w:ilvl="0" w:tplc="2CDA14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4B"/>
    <w:rsid w:val="00063C27"/>
    <w:rsid w:val="000D467B"/>
    <w:rsid w:val="000E11F8"/>
    <w:rsid w:val="000F25A3"/>
    <w:rsid w:val="00131088"/>
    <w:rsid w:val="00142A05"/>
    <w:rsid w:val="0014351B"/>
    <w:rsid w:val="00186F4B"/>
    <w:rsid w:val="00210583"/>
    <w:rsid w:val="002607B8"/>
    <w:rsid w:val="00274CC0"/>
    <w:rsid w:val="00360DC6"/>
    <w:rsid w:val="0039715B"/>
    <w:rsid w:val="003C659C"/>
    <w:rsid w:val="004D3BA1"/>
    <w:rsid w:val="00506477"/>
    <w:rsid w:val="00534DD8"/>
    <w:rsid w:val="005938E8"/>
    <w:rsid w:val="005B4E96"/>
    <w:rsid w:val="00623844"/>
    <w:rsid w:val="006612DC"/>
    <w:rsid w:val="006769F7"/>
    <w:rsid w:val="006F0438"/>
    <w:rsid w:val="00725A67"/>
    <w:rsid w:val="007524D2"/>
    <w:rsid w:val="007B3ABB"/>
    <w:rsid w:val="007B6707"/>
    <w:rsid w:val="007C5F60"/>
    <w:rsid w:val="0082564C"/>
    <w:rsid w:val="0082628B"/>
    <w:rsid w:val="008A0720"/>
    <w:rsid w:val="008A5001"/>
    <w:rsid w:val="00926DE4"/>
    <w:rsid w:val="009B4E7D"/>
    <w:rsid w:val="009F7023"/>
    <w:rsid w:val="00AC60D7"/>
    <w:rsid w:val="00BF0FF0"/>
    <w:rsid w:val="00C64653"/>
    <w:rsid w:val="00C64C30"/>
    <w:rsid w:val="00C8528C"/>
    <w:rsid w:val="00CE0051"/>
    <w:rsid w:val="00D84A9E"/>
    <w:rsid w:val="00D9016A"/>
    <w:rsid w:val="00E12A57"/>
    <w:rsid w:val="00E45D44"/>
    <w:rsid w:val="00EA0F57"/>
    <w:rsid w:val="00ED584A"/>
    <w:rsid w:val="00F2304B"/>
    <w:rsid w:val="00F4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586E27-D73D-46C4-8CE2-110E3791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0D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0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0DC6"/>
    <w:rPr>
      <w:sz w:val="20"/>
      <w:szCs w:val="20"/>
    </w:rPr>
  </w:style>
  <w:style w:type="table" w:customStyle="1" w:styleId="31">
    <w:name w:val="純表格 31"/>
    <w:basedOn w:val="a1"/>
    <w:uiPriority w:val="43"/>
    <w:rsid w:val="00360D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-21">
    <w:name w:val="格線表格 5 深色 - 輔色 21"/>
    <w:basedOn w:val="a1"/>
    <w:uiPriority w:val="50"/>
    <w:rsid w:val="00593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8">
    <w:name w:val="List Paragraph"/>
    <w:basedOn w:val="a"/>
    <w:uiPriority w:val="34"/>
    <w:qFormat/>
    <w:rsid w:val="00274C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RuPing Hu</dc:creator>
  <cp:lastModifiedBy>楊修懿</cp:lastModifiedBy>
  <cp:revision>5</cp:revision>
  <cp:lastPrinted>2018-01-21T09:31:00Z</cp:lastPrinted>
  <dcterms:created xsi:type="dcterms:W3CDTF">2020-02-18T03:44:00Z</dcterms:created>
  <dcterms:modified xsi:type="dcterms:W3CDTF">2021-01-29T10:17:00Z</dcterms:modified>
</cp:coreProperties>
</file>